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5D0649E2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977EBB">
        <w:rPr>
          <w:b/>
          <w:noProof/>
          <w:sz w:val="24"/>
        </w:rPr>
        <w:t>445</w:t>
      </w:r>
      <w:bookmarkStart w:id="0" w:name="_GoBack"/>
      <w:bookmarkEnd w:id="0"/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ac"/>
      </w:pPr>
      <w:r>
        <w:t>Work Item:</w:t>
      </w:r>
      <w:r>
        <w:tab/>
      </w:r>
      <w:r w:rsidR="001D756B">
        <w:rPr>
          <w:b w:val="0"/>
        </w:rPr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D756B">
        <w:rPr>
          <w:bCs/>
        </w:rPr>
        <w:t>Yali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ac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r w:rsidR="006941BC">
        <w:rPr>
          <w:rFonts w:ascii="Arial" w:hAnsi="Arial" w:cs="Arial"/>
          <w:bCs/>
          <w:kern w:val="28"/>
        </w:rPr>
        <w:t>Ninef_EventExposure</w:t>
      </w:r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 xml:space="preserve">service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2BDA2FD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r>
        <w:rPr>
          <w:rFonts w:ascii="Arial" w:hAnsi="Arial" w:cs="Arial"/>
          <w:bCs/>
          <w:kern w:val="28"/>
        </w:rPr>
        <w:t>Nnef_EventExposure</w:t>
      </w:r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>the Nnef_EventExposure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has already decided to implement the functionality of I-NEF Event Exposure by the Nnef_EventExposure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415E8CB7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 xml:space="preserve">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22E72" w14:textId="77777777" w:rsidR="00553B0B" w:rsidRDefault="00553B0B">
      <w:r>
        <w:separator/>
      </w:r>
    </w:p>
  </w:endnote>
  <w:endnote w:type="continuationSeparator" w:id="0">
    <w:p w14:paraId="3FA834C5" w14:textId="77777777" w:rsidR="00553B0B" w:rsidRDefault="0055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97294" w14:textId="77777777" w:rsidR="00553B0B" w:rsidRDefault="00553B0B">
      <w:r>
        <w:separator/>
      </w:r>
    </w:p>
  </w:footnote>
  <w:footnote w:type="continuationSeparator" w:id="0">
    <w:p w14:paraId="01614164" w14:textId="77777777" w:rsidR="00553B0B" w:rsidRDefault="00553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E78F6"/>
    <w:rsid w:val="00436753"/>
    <w:rsid w:val="004C5FF8"/>
    <w:rsid w:val="00503F43"/>
    <w:rsid w:val="00553B0B"/>
    <w:rsid w:val="00595636"/>
    <w:rsid w:val="005A0D30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76FBC"/>
    <w:rsid w:val="008F6F7C"/>
    <w:rsid w:val="00977EBB"/>
    <w:rsid w:val="00AA0569"/>
    <w:rsid w:val="00B85E56"/>
    <w:rsid w:val="00B86208"/>
    <w:rsid w:val="00CA6357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3</cp:revision>
  <cp:lastPrinted>2002-04-23T07:10:00Z</cp:lastPrinted>
  <dcterms:created xsi:type="dcterms:W3CDTF">2019-10-11T07:34:00Z</dcterms:created>
  <dcterms:modified xsi:type="dcterms:W3CDTF">2019-10-11T07:34:00Z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(3)FaQz420pt25ljihtClnRCwOeyb3UiuJO6wHZ+Yk1fFuMyY98x1lACLiXmAn23Oy4BeYFOi2I
iYifiXO7OdvW9szI3PoH4M4Lco8KJJUwDSJYiz/BxFhbITO5yviTC5T/PwMXEx4/Ht7LhuDo
d/5VedGdb2jvyiNd6pM9nhuVz+jAfGv98RiE7FlUO9Mi6I1WE8QXctGiyZH3WsBHbZI1nEzp
qoiKVXeHI0pZibxpxu</vt:lpwstr>
  </property>
  <property fmtid="{D5CDD505-2E9C-101B-9397-08002B2CF9AE}" pid="3" name="_2015_ms_pID_7253431">
    <vt:lpwstr>gcWwAH5qWnQP17XKWwJ3/J/Af6gBOO1hgM+b97j5UHO0oS0b6FiDjz
qlwCQw6PX2tepPa32TG2keLGSvkaRnz/JiTsc9I1xvFz20I51TImBbqgjOMDkkzwRpCGnELo
/4rwCwgzwOgdMPKdZPeYd7RbRdL1v7qXRVd1/13+Sh0LML464d5Np9zi8EQghHH8IhSrsZJJ
hwPFiMM191GFEI4vJnwgHZF0mBc0RVBhkAap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